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B7A0E8D" w:rsidP="11606327" w:rsidRDefault="7B7A0E8D" w14:paraId="68E279CF" w14:textId="0F886B5F">
      <w:pPr>
        <w:jc w:val="left"/>
        <w:rPr>
          <w:rFonts w:ascii="Helvetica" w:hAnsi="Helvetica" w:eastAsia="Helvetica" w:cs="Helvetica"/>
          <w:b w:val="1"/>
          <w:bCs w:val="1"/>
          <w:noProof w:val="0"/>
          <w:sz w:val="24"/>
          <w:szCs w:val="24"/>
          <w:lang w:val="en-US"/>
        </w:rPr>
      </w:pPr>
      <w:r w:rsidRPr="11606327" w:rsidR="7B7A0E8D">
        <w:rPr>
          <w:rFonts w:ascii="Helvetica" w:hAnsi="Helvetica" w:eastAsia="Helvetica" w:cs="Helvetica"/>
          <w:b w:val="1"/>
          <w:bCs w:val="1"/>
          <w:noProof w:val="0"/>
          <w:sz w:val="24"/>
          <w:szCs w:val="24"/>
          <w:lang w:val="en-US"/>
        </w:rPr>
        <w:t>FOR IMMEDIATE RELEASE</w:t>
      </w:r>
    </w:p>
    <w:p w:rsidR="463BCBDB" w:rsidP="11606327" w:rsidRDefault="463BCBDB" w14:paraId="6DAC4D3F" w14:textId="15BDAF68">
      <w:pPr>
        <w:pStyle w:val="Normal"/>
        <w:suppressLineNumbers w:val="0"/>
        <w:bidi w:val="0"/>
        <w:spacing w:before="0" w:beforeAutospacing="off" w:after="160" w:afterAutospacing="off" w:line="279" w:lineRule="auto"/>
        <w:ind w:left="0" w:right="0"/>
        <w:jc w:val="left"/>
        <w:rPr>
          <w:rFonts w:ascii="Helvetica" w:hAnsi="Helvetica" w:eastAsia="Helvetica" w:cs="Helvetica"/>
          <w:b w:val="1"/>
          <w:bCs w:val="1"/>
          <w:noProof w:val="0"/>
          <w:sz w:val="24"/>
          <w:szCs w:val="24"/>
          <w:lang w:val="en-US"/>
        </w:rPr>
      </w:pPr>
      <w:r w:rsidRPr="7F73F8DE" w:rsidR="463BCBDB">
        <w:rPr>
          <w:rFonts w:ascii="Helvetica" w:hAnsi="Helvetica" w:eastAsia="Helvetica" w:cs="Helvetica"/>
          <w:b w:val="1"/>
          <w:bCs w:val="1"/>
          <w:noProof w:val="0"/>
          <w:sz w:val="24"/>
          <w:szCs w:val="24"/>
          <w:lang w:val="en-US"/>
        </w:rPr>
        <w:t xml:space="preserve">January </w:t>
      </w:r>
      <w:r w:rsidRPr="7F73F8DE" w:rsidR="33BF8D1C">
        <w:rPr>
          <w:rFonts w:ascii="Helvetica" w:hAnsi="Helvetica" w:eastAsia="Helvetica" w:cs="Helvetica"/>
          <w:b w:val="1"/>
          <w:bCs w:val="1"/>
          <w:noProof w:val="0"/>
          <w:sz w:val="24"/>
          <w:szCs w:val="24"/>
          <w:lang w:val="en-US"/>
        </w:rPr>
        <w:t>05</w:t>
      </w:r>
      <w:r w:rsidRPr="7F73F8DE" w:rsidR="7B7A0E8D">
        <w:rPr>
          <w:rFonts w:ascii="Helvetica" w:hAnsi="Helvetica" w:eastAsia="Helvetica" w:cs="Helvetica"/>
          <w:b w:val="1"/>
          <w:bCs w:val="1"/>
          <w:noProof w:val="0"/>
          <w:sz w:val="24"/>
          <w:szCs w:val="24"/>
          <w:lang w:val="en-US"/>
        </w:rPr>
        <w:t xml:space="preserve"> </w:t>
      </w:r>
      <w:r w:rsidRPr="7F73F8DE" w:rsidR="7B7A0E8D">
        <w:rPr>
          <w:rFonts w:ascii="Helvetica" w:hAnsi="Helvetica" w:eastAsia="Helvetica" w:cs="Helvetica"/>
          <w:b w:val="1"/>
          <w:bCs w:val="1"/>
          <w:noProof w:val="0"/>
          <w:sz w:val="24"/>
          <w:szCs w:val="24"/>
          <w:lang w:val="en-US"/>
        </w:rPr>
        <w:t>2026</w:t>
      </w:r>
    </w:p>
    <w:p w:rsidR="7B7A0E8D" w:rsidP="11606327" w:rsidRDefault="7B7A0E8D" w14:paraId="2BA3A259" w14:textId="7DD4C01B">
      <w:pPr>
        <w:pStyle w:val="Normal"/>
        <w:suppressLineNumbers w:val="0"/>
        <w:bidi w:val="0"/>
        <w:spacing w:before="0" w:beforeAutospacing="off" w:after="160" w:afterAutospacing="off" w:line="279" w:lineRule="auto"/>
        <w:ind w:left="0" w:right="0"/>
        <w:jc w:val="left"/>
        <w:rPr>
          <w:rFonts w:ascii="Helvetica" w:hAnsi="Helvetica" w:eastAsia="Helvetica" w:cs="Helvetica"/>
          <w:b w:val="1"/>
          <w:bCs w:val="1"/>
          <w:noProof w:val="0"/>
          <w:sz w:val="24"/>
          <w:szCs w:val="24"/>
          <w:lang w:val="en-US"/>
        </w:rPr>
      </w:pPr>
      <w:r w:rsidRPr="11606327" w:rsidR="7B7A0E8D">
        <w:rPr>
          <w:rFonts w:ascii="Helvetica" w:hAnsi="Helvetica" w:eastAsia="Helvetica" w:cs="Helvetica"/>
          <w:b w:val="1"/>
          <w:bCs w:val="1"/>
          <w:noProof w:val="0"/>
          <w:sz w:val="24"/>
          <w:szCs w:val="24"/>
          <w:lang w:val="en-US"/>
        </w:rPr>
        <w:t>CONTACT</w:t>
      </w:r>
    </w:p>
    <w:p w:rsidR="7B7A0E8D" w:rsidP="11606327" w:rsidRDefault="7B7A0E8D" w14:paraId="3593DC67" w14:textId="5CEFE4DF">
      <w:pPr>
        <w:jc w:val="left"/>
        <w:rPr>
          <w:rFonts w:ascii="Helvetica" w:hAnsi="Helvetica" w:eastAsia="Helvetica" w:cs="Helvetica"/>
          <w:b w:val="1"/>
          <w:bCs w:val="1"/>
          <w:sz w:val="24"/>
          <w:szCs w:val="24"/>
        </w:rPr>
      </w:pPr>
      <w:r w:rsidRPr="11606327" w:rsidR="7B7A0E8D">
        <w:rPr>
          <w:rFonts w:ascii="Helvetica" w:hAnsi="Helvetica" w:eastAsia="Helvetica" w:cs="Helvetica"/>
          <w:b w:val="1"/>
          <w:bCs w:val="1"/>
          <w:noProof w:val="0"/>
          <w:sz w:val="24"/>
          <w:szCs w:val="24"/>
          <w:lang w:val="en-US"/>
        </w:rPr>
        <w:t xml:space="preserve">Firm Inquiries: </w:t>
      </w:r>
      <w:hyperlink r:id="R59f5fc11a7ea4738">
        <w:r w:rsidRPr="11606327" w:rsidR="7B7A0E8D">
          <w:rPr>
            <w:rStyle w:val="Hyperlink"/>
            <w:rFonts w:ascii="Helvetica" w:hAnsi="Helvetica" w:eastAsia="Helvetica" w:cs="Helvetica"/>
            <w:b w:val="1"/>
            <w:bCs w:val="1"/>
            <w:noProof w:val="0"/>
            <w:sz w:val="24"/>
            <w:szCs w:val="24"/>
            <w:lang w:val="en-US"/>
          </w:rPr>
          <w:t>info@singletonschreiber.com</w:t>
        </w:r>
      </w:hyperlink>
    </w:p>
    <w:p w:rsidR="7B7A0E8D" w:rsidP="11606327" w:rsidRDefault="7B7A0E8D" w14:paraId="6302B9A4" w14:textId="5ED893A3">
      <w:pPr>
        <w:jc w:val="left"/>
        <w:rPr>
          <w:rFonts w:ascii="Helvetica" w:hAnsi="Helvetica" w:eastAsia="Helvetica" w:cs="Helvetica"/>
          <w:b w:val="1"/>
          <w:bCs w:val="1"/>
          <w:noProof w:val="0"/>
          <w:sz w:val="24"/>
          <w:szCs w:val="24"/>
          <w:lang w:val="en-US"/>
        </w:rPr>
      </w:pPr>
      <w:r w:rsidRPr="5E47DDE8" w:rsidR="7B7A0E8D">
        <w:rPr>
          <w:rFonts w:ascii="Helvetica" w:hAnsi="Helvetica" w:eastAsia="Helvetica" w:cs="Helvetica"/>
          <w:b w:val="1"/>
          <w:bCs w:val="1"/>
          <w:noProof w:val="0"/>
          <w:sz w:val="24"/>
          <w:szCs w:val="24"/>
          <w:lang w:val="en-US"/>
        </w:rPr>
        <w:t xml:space="preserve">Media Inquiries: </w:t>
      </w:r>
      <w:r w:rsidRPr="5E47DDE8" w:rsidR="7B7A0E8D">
        <w:rPr>
          <w:rFonts w:ascii="Helvetica" w:hAnsi="Helvetica" w:eastAsia="Helvetica" w:cs="Helvetica"/>
          <w:b w:val="1"/>
          <w:bCs w:val="1"/>
          <w:noProof w:val="0"/>
          <w:sz w:val="24"/>
          <w:szCs w:val="24"/>
          <w:lang w:val="en-US"/>
        </w:rPr>
        <w:t>Jacob Graff,</w:t>
      </w:r>
      <w:r w:rsidRPr="5E47DDE8" w:rsidR="7B7A0E8D">
        <w:rPr>
          <w:rFonts w:ascii="Helvetica" w:hAnsi="Helvetica" w:eastAsia="Helvetica" w:cs="Helvetica"/>
          <w:b w:val="1"/>
          <w:bCs w:val="1"/>
          <w:noProof w:val="0"/>
          <w:sz w:val="24"/>
          <w:szCs w:val="24"/>
          <w:lang w:val="en-US"/>
        </w:rPr>
        <w:t xml:space="preserve"> </w:t>
      </w:r>
      <w:hyperlink r:id="Re129b5de7b8e4ad2">
        <w:r w:rsidRPr="5E47DDE8" w:rsidR="7B7A0E8D">
          <w:rPr>
            <w:rStyle w:val="Hyperlink"/>
            <w:rFonts w:ascii="Helvetica" w:hAnsi="Helvetica" w:eastAsia="Helvetica" w:cs="Helvetica"/>
            <w:b w:val="1"/>
            <w:bCs w:val="1"/>
            <w:noProof w:val="0"/>
            <w:sz w:val="24"/>
            <w:szCs w:val="24"/>
            <w:lang w:val="en-US"/>
          </w:rPr>
          <w:t>jacob@rebuttalpr.com</w:t>
        </w:r>
      </w:hyperlink>
      <w:r w:rsidRPr="5E47DDE8" w:rsidR="7B7A0E8D">
        <w:rPr>
          <w:rFonts w:ascii="Helvetica" w:hAnsi="Helvetica" w:eastAsia="Helvetica" w:cs="Helvetica"/>
          <w:b w:val="1"/>
          <w:bCs w:val="1"/>
          <w:noProof w:val="0"/>
          <w:sz w:val="24"/>
          <w:szCs w:val="24"/>
          <w:lang w:val="en-US"/>
        </w:rPr>
        <w:t xml:space="preserve"> </w:t>
      </w:r>
    </w:p>
    <w:p w:rsidR="7B7A0E8D" w:rsidP="11606327" w:rsidRDefault="7B7A0E8D" w14:paraId="332F71EE" w14:textId="1A7512B4">
      <w:pPr>
        <w:jc w:val="center"/>
        <w:rPr>
          <w:rFonts w:ascii="Helvetica" w:hAnsi="Helvetica" w:eastAsia="Helvetica" w:cs="Helvetica"/>
          <w:b w:val="1"/>
          <w:bCs w:val="1"/>
          <w:noProof w:val="0"/>
          <w:sz w:val="24"/>
          <w:szCs w:val="24"/>
          <w:lang w:val="en-US"/>
        </w:rPr>
      </w:pPr>
      <w:r w:rsidRPr="11606327" w:rsidR="7B7A0E8D">
        <w:rPr>
          <w:rFonts w:ascii="Helvetica" w:hAnsi="Helvetica" w:eastAsia="Helvetica" w:cs="Helvetica"/>
          <w:b w:val="1"/>
          <w:bCs w:val="1"/>
          <w:noProof w:val="0"/>
          <w:sz w:val="24"/>
          <w:szCs w:val="24"/>
          <w:lang w:val="en-US"/>
        </w:rPr>
        <w:t>LOS ANGELES TATTOO ARTIST AND STUDIO SUED FOR SEXUAL ASSAULT, BATTERY, AND NEGLIGENCE</w:t>
      </w:r>
    </w:p>
    <w:p w:rsidR="7B7A0E8D" w:rsidP="11606327" w:rsidRDefault="7B7A0E8D" w14:paraId="7839F094" w14:textId="45363DB4">
      <w:pPr>
        <w:jc w:val="left"/>
        <w:rPr>
          <w:rFonts w:ascii="Helvetica" w:hAnsi="Helvetica" w:eastAsia="Helvetica" w:cs="Helvetica"/>
          <w:b w:val="0"/>
          <w:bCs w:val="0"/>
          <w:noProof w:val="0"/>
          <w:sz w:val="24"/>
          <w:szCs w:val="24"/>
          <w:lang w:val="en-US"/>
        </w:rPr>
      </w:pPr>
      <w:r w:rsidRPr="11606327" w:rsidR="7B7A0E8D">
        <w:rPr>
          <w:rFonts w:ascii="Helvetica" w:hAnsi="Helvetica" w:eastAsia="Helvetica" w:cs="Helvetica"/>
          <w:b w:val="0"/>
          <w:bCs w:val="0"/>
          <w:noProof w:val="0"/>
          <w:sz w:val="24"/>
          <w:szCs w:val="24"/>
          <w:lang w:val="en-US"/>
        </w:rPr>
        <w:t xml:space="preserve">LOS ANGELES, CA – A lawsuit </w:t>
      </w:r>
      <w:r w:rsidRPr="11606327" w:rsidR="35D1D654">
        <w:rPr>
          <w:rFonts w:ascii="Helvetica" w:hAnsi="Helvetica" w:eastAsia="Helvetica" w:cs="Helvetica"/>
          <w:b w:val="0"/>
          <w:bCs w:val="0"/>
          <w:noProof w:val="0"/>
          <w:sz w:val="24"/>
          <w:szCs w:val="24"/>
          <w:lang w:val="en-US"/>
        </w:rPr>
        <w:t xml:space="preserve">has been </w:t>
      </w:r>
      <w:r w:rsidRPr="11606327" w:rsidR="7B7A0E8D">
        <w:rPr>
          <w:rFonts w:ascii="Helvetica" w:hAnsi="Helvetica" w:eastAsia="Helvetica" w:cs="Helvetica"/>
          <w:b w:val="0"/>
          <w:bCs w:val="0"/>
          <w:noProof w:val="0"/>
          <w:sz w:val="24"/>
          <w:szCs w:val="24"/>
          <w:lang w:val="en-US"/>
        </w:rPr>
        <w:t xml:space="preserve">filed </w:t>
      </w:r>
      <w:r w:rsidRPr="11606327" w:rsidR="7B7A0E8D">
        <w:rPr>
          <w:rFonts w:ascii="Helvetica" w:hAnsi="Helvetica" w:eastAsia="Helvetica" w:cs="Helvetica"/>
          <w:b w:val="0"/>
          <w:bCs w:val="0"/>
          <w:noProof w:val="0"/>
          <w:sz w:val="24"/>
          <w:szCs w:val="24"/>
          <w:lang w:val="en-US"/>
        </w:rPr>
        <w:t>against tattoo artist Luis Vargas and Vargas Body Art Howling Winds Studio, which Vargas owns and operates as a sole proprietorship, alleging assault and battery, sexual battery, negligence, false imprisonment, and intentional infliction of emotional distress</w:t>
      </w:r>
      <w:r w:rsidRPr="11606327" w:rsidR="7B7A0E8D">
        <w:rPr>
          <w:rFonts w:ascii="Helvetica" w:hAnsi="Helvetica" w:eastAsia="Helvetica" w:cs="Helvetica"/>
          <w:b w:val="0"/>
          <w:bCs w:val="0"/>
          <w:noProof w:val="0"/>
          <w:sz w:val="24"/>
          <w:szCs w:val="24"/>
          <w:lang w:val="en-US"/>
        </w:rPr>
        <w:t xml:space="preserve"> after an incident with Vargas at the Howling Winds Studio. </w:t>
      </w:r>
    </w:p>
    <w:p w:rsidR="7E21C0DA" w:rsidP="11606327" w:rsidRDefault="7E21C0DA" w14:paraId="60777EBE" w14:textId="357C8D01">
      <w:pPr>
        <w:jc w:val="left"/>
        <w:rPr>
          <w:rFonts w:ascii="Helvetica" w:hAnsi="Helvetica" w:eastAsia="Helvetica" w:cs="Helvetica"/>
          <w:b w:val="0"/>
          <w:bCs w:val="0"/>
          <w:noProof w:val="0"/>
          <w:sz w:val="24"/>
          <w:szCs w:val="24"/>
          <w:lang w:val="en-US"/>
        </w:rPr>
      </w:pPr>
      <w:r w:rsidRPr="65774899" w:rsidR="7E21C0DA">
        <w:rPr>
          <w:rFonts w:ascii="Helvetica" w:hAnsi="Helvetica" w:eastAsia="Helvetica" w:cs="Helvetica"/>
          <w:b w:val="0"/>
          <w:bCs w:val="0"/>
          <w:noProof w:val="0"/>
          <w:sz w:val="24"/>
          <w:szCs w:val="24"/>
          <w:lang w:val="en-US"/>
        </w:rPr>
        <w:t>O</w:t>
      </w:r>
      <w:r w:rsidRPr="65774899" w:rsidR="7B7A0E8D">
        <w:rPr>
          <w:rFonts w:ascii="Helvetica" w:hAnsi="Helvetica" w:eastAsia="Helvetica" w:cs="Helvetica"/>
          <w:b w:val="0"/>
          <w:bCs w:val="0"/>
          <w:noProof w:val="0"/>
          <w:sz w:val="24"/>
          <w:szCs w:val="24"/>
          <w:lang w:val="en-US"/>
        </w:rPr>
        <w:t xml:space="preserve">n </w:t>
      </w:r>
      <w:r w:rsidRPr="65774899" w:rsidR="7B7A0E8D">
        <w:rPr>
          <w:rFonts w:ascii="Helvetica" w:hAnsi="Helvetica" w:eastAsia="Helvetica" w:cs="Helvetica"/>
          <w:b w:val="0"/>
          <w:bCs w:val="0"/>
          <w:noProof w:val="0"/>
          <w:sz w:val="24"/>
          <w:szCs w:val="24"/>
          <w:lang w:val="en-US"/>
        </w:rPr>
        <w:t>November 19, 2020,</w:t>
      </w:r>
      <w:r w:rsidRPr="65774899" w:rsidR="7B7A0E8D">
        <w:rPr>
          <w:rFonts w:ascii="Helvetica" w:hAnsi="Helvetica" w:eastAsia="Helvetica" w:cs="Helvetica"/>
          <w:b w:val="0"/>
          <w:bCs w:val="0"/>
          <w:noProof w:val="0"/>
          <w:sz w:val="24"/>
          <w:szCs w:val="24"/>
          <w:lang w:val="en-US"/>
        </w:rPr>
        <w:t xml:space="preserve"> Jane Doe visited Vargas Body Art Howling Winds Studio at 10307 Vassar Street in </w:t>
      </w:r>
      <w:r w:rsidRPr="65774899" w:rsidR="7B7A0E8D">
        <w:rPr>
          <w:rFonts w:ascii="Helvetica" w:hAnsi="Helvetica" w:eastAsia="Helvetica" w:cs="Helvetica"/>
          <w:b w:val="0"/>
          <w:bCs w:val="0"/>
          <w:noProof w:val="0"/>
          <w:sz w:val="24"/>
          <w:szCs w:val="24"/>
          <w:lang w:val="en-US"/>
        </w:rPr>
        <w:t>Chatsworth</w:t>
      </w:r>
      <w:r w:rsidRPr="65774899" w:rsidR="7C889CB9">
        <w:rPr>
          <w:rFonts w:ascii="Helvetica" w:hAnsi="Helvetica" w:eastAsia="Helvetica" w:cs="Helvetica"/>
          <w:b w:val="0"/>
          <w:bCs w:val="0"/>
          <w:noProof w:val="0"/>
          <w:sz w:val="24"/>
          <w:szCs w:val="24"/>
          <w:lang w:val="en-US"/>
        </w:rPr>
        <w:t>, California</w:t>
      </w:r>
      <w:r w:rsidRPr="65774899" w:rsidR="7B7A0E8D">
        <w:rPr>
          <w:rFonts w:ascii="Helvetica" w:hAnsi="Helvetica" w:eastAsia="Helvetica" w:cs="Helvetica"/>
          <w:b w:val="0"/>
          <w:bCs w:val="0"/>
          <w:noProof w:val="0"/>
          <w:sz w:val="24"/>
          <w:szCs w:val="24"/>
          <w:lang w:val="en-US"/>
        </w:rPr>
        <w:t xml:space="preserve"> </w:t>
      </w:r>
      <w:r w:rsidRPr="65774899" w:rsidR="7B7A0E8D">
        <w:rPr>
          <w:rFonts w:ascii="Helvetica" w:hAnsi="Helvetica" w:eastAsia="Helvetica" w:cs="Helvetica"/>
          <w:b w:val="0"/>
          <w:bCs w:val="0"/>
          <w:noProof w:val="0"/>
          <w:sz w:val="24"/>
          <w:szCs w:val="24"/>
          <w:lang w:val="en-US"/>
        </w:rPr>
        <w:t>for</w:t>
      </w:r>
      <w:r w:rsidRPr="65774899" w:rsidR="7B7A0E8D">
        <w:rPr>
          <w:rFonts w:ascii="Helvetica" w:hAnsi="Helvetica" w:eastAsia="Helvetica" w:cs="Helvetica"/>
          <w:b w:val="0"/>
          <w:bCs w:val="0"/>
          <w:noProof w:val="0"/>
          <w:sz w:val="24"/>
          <w:szCs w:val="24"/>
          <w:lang w:val="en-US"/>
        </w:rPr>
        <w:t xml:space="preserve"> what she believed would be a routine consultation for a tattoo cover-up. During her consultation, Vargas instructed Jane Doe to remove</w:t>
      </w:r>
      <w:r w:rsidRPr="65774899" w:rsidR="7B7A0E8D">
        <w:rPr>
          <w:rFonts w:ascii="Helvetica" w:hAnsi="Helvetica" w:eastAsia="Helvetica" w:cs="Helvetica"/>
          <w:b w:val="0"/>
          <w:bCs w:val="0"/>
          <w:noProof w:val="0"/>
          <w:sz w:val="24"/>
          <w:szCs w:val="24"/>
          <w:lang w:val="en-US"/>
        </w:rPr>
        <w:t xml:space="preserve"> </w:t>
      </w:r>
      <w:r w:rsidRPr="65774899" w:rsidR="7B7A0E8D">
        <w:rPr>
          <w:rFonts w:ascii="Helvetica" w:hAnsi="Helvetica" w:eastAsia="Helvetica" w:cs="Helvetica"/>
          <w:b w:val="0"/>
          <w:bCs w:val="0"/>
          <w:noProof w:val="0"/>
          <w:sz w:val="24"/>
          <w:szCs w:val="24"/>
          <w:lang w:val="en-US"/>
        </w:rPr>
        <w:t>all o</w:t>
      </w:r>
      <w:r w:rsidRPr="65774899" w:rsidR="7B7A0E8D">
        <w:rPr>
          <w:rFonts w:ascii="Helvetica" w:hAnsi="Helvetica" w:eastAsia="Helvetica" w:cs="Helvetica"/>
          <w:b w:val="0"/>
          <w:bCs w:val="0"/>
          <w:noProof w:val="0"/>
          <w:sz w:val="24"/>
          <w:szCs w:val="24"/>
          <w:lang w:val="en-US"/>
        </w:rPr>
        <w:t>f</w:t>
      </w:r>
      <w:r w:rsidRPr="65774899" w:rsidR="7B7A0E8D">
        <w:rPr>
          <w:rFonts w:ascii="Helvetica" w:hAnsi="Helvetica" w:eastAsia="Helvetica" w:cs="Helvetica"/>
          <w:b w:val="0"/>
          <w:bCs w:val="0"/>
          <w:noProof w:val="0"/>
          <w:sz w:val="24"/>
          <w:szCs w:val="24"/>
          <w:lang w:val="en-US"/>
        </w:rPr>
        <w:t xml:space="preserve"> her clothing, insisting she</w:t>
      </w:r>
      <w:r w:rsidRPr="65774899" w:rsidR="7B7A0E8D">
        <w:rPr>
          <w:rFonts w:ascii="Helvetica" w:hAnsi="Helvetica" w:eastAsia="Helvetica" w:cs="Helvetica"/>
          <w:b w:val="0"/>
          <w:bCs w:val="0"/>
          <w:noProof w:val="0"/>
          <w:sz w:val="24"/>
          <w:szCs w:val="24"/>
          <w:lang w:val="en-US"/>
        </w:rPr>
        <w:t xml:space="preserve"> </w:t>
      </w:r>
      <w:r w:rsidRPr="65774899" w:rsidR="7B7A0E8D">
        <w:rPr>
          <w:rFonts w:ascii="Helvetica" w:hAnsi="Helvetica" w:eastAsia="Helvetica" w:cs="Helvetica"/>
          <w:b w:val="0"/>
          <w:bCs w:val="0"/>
          <w:noProof w:val="0"/>
          <w:sz w:val="24"/>
          <w:szCs w:val="24"/>
          <w:lang w:val="en-US"/>
        </w:rPr>
        <w:t>d</w:t>
      </w:r>
      <w:r w:rsidRPr="65774899" w:rsidR="7B7A0E8D">
        <w:rPr>
          <w:rFonts w:ascii="Helvetica" w:hAnsi="Helvetica" w:eastAsia="Helvetica" w:cs="Helvetica"/>
          <w:b w:val="0"/>
          <w:bCs w:val="0"/>
          <w:noProof w:val="0"/>
          <w:sz w:val="24"/>
          <w:szCs w:val="24"/>
          <w:lang w:val="en-US"/>
        </w:rPr>
        <w:t>o</w:t>
      </w:r>
      <w:r w:rsidRPr="65774899" w:rsidR="7B7A0E8D">
        <w:rPr>
          <w:rFonts w:ascii="Helvetica" w:hAnsi="Helvetica" w:eastAsia="Helvetica" w:cs="Helvetica"/>
          <w:b w:val="0"/>
          <w:bCs w:val="0"/>
          <w:noProof w:val="0"/>
          <w:sz w:val="24"/>
          <w:szCs w:val="24"/>
          <w:lang w:val="en-US"/>
        </w:rPr>
        <w:t xml:space="preserve"> so even after Jane Doe initially refused, and</w:t>
      </w:r>
      <w:r w:rsidRPr="65774899" w:rsidR="7B7A0E8D">
        <w:rPr>
          <w:rFonts w:ascii="Helvetica" w:hAnsi="Helvetica" w:eastAsia="Helvetica" w:cs="Helvetica"/>
          <w:b w:val="0"/>
          <w:bCs w:val="0"/>
          <w:noProof w:val="0"/>
          <w:sz w:val="24"/>
          <w:szCs w:val="24"/>
          <w:lang w:val="en-US"/>
        </w:rPr>
        <w:t xml:space="preserve"> </w:t>
      </w:r>
      <w:r w:rsidRPr="65774899" w:rsidR="7B7A0E8D">
        <w:rPr>
          <w:rFonts w:ascii="Helvetica" w:hAnsi="Helvetica" w:eastAsia="Helvetica" w:cs="Helvetica"/>
          <w:b w:val="0"/>
          <w:bCs w:val="0"/>
          <w:noProof w:val="0"/>
          <w:sz w:val="24"/>
          <w:szCs w:val="24"/>
          <w:lang w:val="en-US"/>
        </w:rPr>
        <w:t>proceede</w:t>
      </w:r>
      <w:r w:rsidRPr="65774899" w:rsidR="7B7A0E8D">
        <w:rPr>
          <w:rFonts w:ascii="Helvetica" w:hAnsi="Helvetica" w:eastAsia="Helvetica" w:cs="Helvetica"/>
          <w:b w:val="0"/>
          <w:bCs w:val="0"/>
          <w:noProof w:val="0"/>
          <w:sz w:val="24"/>
          <w:szCs w:val="24"/>
          <w:lang w:val="en-US"/>
        </w:rPr>
        <w:t>d</w:t>
      </w:r>
      <w:r w:rsidRPr="65774899" w:rsidR="7B7A0E8D">
        <w:rPr>
          <w:rFonts w:ascii="Helvetica" w:hAnsi="Helvetica" w:eastAsia="Helvetica" w:cs="Helvetica"/>
          <w:b w:val="0"/>
          <w:bCs w:val="0"/>
          <w:noProof w:val="0"/>
          <w:sz w:val="24"/>
          <w:szCs w:val="24"/>
          <w:lang w:val="en-US"/>
        </w:rPr>
        <w:t xml:space="preserve"> to record and photograph her without consent. Vargas then pressured Jane Doe to expand her tattoo and get tattooed that night, both ideas she was openly hesitant and resistant to. While she was restrained under Vargas’s tattoo gun, Jane Doe endured multiple hours of sexual assault, during which she repeatedly told Vargas to stop and was ignored.</w:t>
      </w:r>
    </w:p>
    <w:p w:rsidR="3FC7A876" w:rsidP="11606327" w:rsidRDefault="3FC7A876" w14:paraId="19E1E37D" w14:textId="7864A2F7">
      <w:pPr>
        <w:pStyle w:val="Normal"/>
        <w:jc w:val="left"/>
        <w:rPr>
          <w:rFonts w:ascii="Helvetica" w:hAnsi="Helvetica" w:eastAsia="Helvetica" w:cs="Helvetica"/>
          <w:b w:val="0"/>
          <w:bCs w:val="0"/>
          <w:noProof w:val="0"/>
          <w:sz w:val="24"/>
          <w:szCs w:val="24"/>
          <w:lang w:val="en-US"/>
        </w:rPr>
      </w:pPr>
      <w:r w:rsidRPr="0A8ADC7C" w:rsidR="3FC7A876">
        <w:rPr>
          <w:rFonts w:ascii="Helvetica" w:hAnsi="Helvetica" w:eastAsia="Helvetica" w:cs="Helvetica"/>
          <w:b w:val="0"/>
          <w:bCs w:val="0"/>
          <w:noProof w:val="0"/>
          <w:sz w:val="24"/>
          <w:szCs w:val="24"/>
          <w:lang w:val="en-US"/>
        </w:rPr>
        <w:t>“</w:t>
      </w:r>
      <w:r w:rsidRPr="0A8ADC7C" w:rsidR="35A1ADD2">
        <w:rPr>
          <w:rFonts w:ascii="Helvetica" w:hAnsi="Helvetica" w:eastAsia="Helvetica" w:cs="Helvetica"/>
          <w:b w:val="0"/>
          <w:bCs w:val="0"/>
          <w:noProof w:val="0"/>
          <w:sz w:val="24"/>
          <w:szCs w:val="24"/>
          <w:lang w:val="en-US"/>
        </w:rPr>
        <w:t>Not o</w:t>
      </w:r>
      <w:r w:rsidRPr="0A8ADC7C" w:rsidR="35A1ADD2">
        <w:rPr>
          <w:rFonts w:ascii="Helvetica" w:hAnsi="Helvetica" w:eastAsia="Helvetica" w:cs="Helvetica"/>
          <w:b w:val="0"/>
          <w:bCs w:val="0"/>
          <w:noProof w:val="0"/>
          <w:sz w:val="24"/>
          <w:szCs w:val="24"/>
          <w:lang w:val="en-US"/>
        </w:rPr>
        <w:t xml:space="preserve">nly is my client left to recover with the physical and emotional trauma from this event, </w:t>
      </w:r>
      <w:r w:rsidRPr="0A8ADC7C" w:rsidR="5457A420">
        <w:rPr>
          <w:rFonts w:ascii="Helvetica" w:hAnsi="Helvetica" w:eastAsia="Helvetica" w:cs="Helvetica"/>
          <w:b w:val="0"/>
          <w:bCs w:val="0"/>
          <w:noProof w:val="0"/>
          <w:sz w:val="24"/>
          <w:szCs w:val="24"/>
          <w:lang w:val="en-US"/>
        </w:rPr>
        <w:t>but she is also</w:t>
      </w:r>
      <w:r w:rsidRPr="0A8ADC7C" w:rsidR="35A1ADD2">
        <w:rPr>
          <w:rFonts w:ascii="Helvetica" w:hAnsi="Helvetica" w:eastAsia="Helvetica" w:cs="Helvetica"/>
          <w:b w:val="0"/>
          <w:bCs w:val="0"/>
          <w:noProof w:val="0"/>
          <w:sz w:val="24"/>
          <w:szCs w:val="24"/>
          <w:lang w:val="en-US"/>
        </w:rPr>
        <w:t xml:space="preserve"> left with permanent reminders of her assault in the form of unwanted tattoos,”</w:t>
      </w:r>
      <w:r w:rsidRPr="0A8ADC7C" w:rsidR="29049139">
        <w:rPr>
          <w:rFonts w:ascii="Helvetica" w:hAnsi="Helvetica" w:eastAsia="Helvetica" w:cs="Helvetica"/>
          <w:b w:val="0"/>
          <w:bCs w:val="0"/>
          <w:noProof w:val="0"/>
          <w:sz w:val="24"/>
          <w:szCs w:val="24"/>
          <w:lang w:val="en-US"/>
        </w:rPr>
        <w:t xml:space="preserve"> </w:t>
      </w:r>
      <w:hyperlink r:id="Rde1e98f0804a4646">
        <w:r w:rsidRPr="0A8ADC7C" w:rsidR="7361D87F">
          <w:rPr>
            <w:rStyle w:val="Hyperlink"/>
            <w:rFonts w:ascii="Helvetica" w:hAnsi="Helvetica" w:eastAsia="Helvetica" w:cs="Helvetica"/>
            <w:b w:val="0"/>
            <w:bCs w:val="0"/>
            <w:noProof w:val="0"/>
            <w:sz w:val="24"/>
            <w:szCs w:val="24"/>
            <w:lang w:val="en-US"/>
          </w:rPr>
          <w:t>Meagan Verschueren</w:t>
        </w:r>
      </w:hyperlink>
      <w:r w:rsidRPr="0A8ADC7C" w:rsidR="2A104459">
        <w:rPr>
          <w:rFonts w:ascii="Helvetica" w:hAnsi="Helvetica" w:eastAsia="Helvetica" w:cs="Helvetica"/>
          <w:b w:val="0"/>
          <w:bCs w:val="0"/>
          <w:noProof w:val="0"/>
          <w:sz w:val="24"/>
          <w:szCs w:val="24"/>
          <w:lang w:val="en-US"/>
        </w:rPr>
        <w:t xml:space="preserve"> said</w:t>
      </w:r>
      <w:r w:rsidRPr="0A8ADC7C" w:rsidR="7361D87F">
        <w:rPr>
          <w:rFonts w:ascii="Helvetica" w:hAnsi="Helvetica" w:eastAsia="Helvetica" w:cs="Helvetica"/>
          <w:b w:val="0"/>
          <w:bCs w:val="0"/>
          <w:noProof w:val="0"/>
          <w:sz w:val="24"/>
          <w:szCs w:val="24"/>
          <w:lang w:val="en-US"/>
        </w:rPr>
        <w:t xml:space="preserve">, </w:t>
      </w:r>
      <w:r w:rsidRPr="0A8ADC7C" w:rsidR="7361D87F">
        <w:rPr>
          <w:rFonts w:ascii="Helvetica" w:hAnsi="Helvetica" w:eastAsia="Helvetica" w:cs="Helvetica"/>
          <w:b w:val="0"/>
          <w:bCs w:val="0"/>
          <w:noProof w:val="0"/>
          <w:sz w:val="24"/>
          <w:szCs w:val="24"/>
          <w:lang w:val="en-US"/>
        </w:rPr>
        <w:t xml:space="preserve">Counsel at </w:t>
      </w:r>
      <w:hyperlink r:id="R26a7145a1ffc420e">
        <w:r w:rsidRPr="0A8ADC7C" w:rsidR="7361D87F">
          <w:rPr>
            <w:rStyle w:val="Hyperlink"/>
            <w:rFonts w:ascii="Helvetica" w:hAnsi="Helvetica" w:eastAsia="Helvetica" w:cs="Helvetica"/>
            <w:b w:val="0"/>
            <w:bCs w:val="0"/>
            <w:noProof w:val="0"/>
            <w:sz w:val="24"/>
            <w:szCs w:val="24"/>
            <w:lang w:val="en-US"/>
          </w:rPr>
          <w:t>Singleton Schreiber</w:t>
        </w:r>
      </w:hyperlink>
      <w:r w:rsidRPr="0A8ADC7C" w:rsidR="7361D87F">
        <w:rPr>
          <w:rFonts w:ascii="Helvetica" w:hAnsi="Helvetica" w:eastAsia="Helvetica" w:cs="Helvetica"/>
          <w:b w:val="0"/>
          <w:bCs w:val="0"/>
          <w:noProof w:val="0"/>
          <w:sz w:val="24"/>
          <w:szCs w:val="24"/>
          <w:lang w:val="en-US"/>
        </w:rPr>
        <w:t xml:space="preserve"> and Jane Doe’s attorney. “</w:t>
      </w:r>
      <w:r w:rsidRPr="0A8ADC7C" w:rsidR="3E7410A2">
        <w:rPr>
          <w:rFonts w:ascii="Helvetica" w:hAnsi="Helvetica" w:eastAsia="Helvetica" w:cs="Helvetica"/>
          <w:b w:val="0"/>
          <w:bCs w:val="0"/>
          <w:noProof w:val="0"/>
          <w:sz w:val="24"/>
          <w:szCs w:val="24"/>
          <w:lang w:val="en-US"/>
        </w:rPr>
        <w:t xml:space="preserve">Every </w:t>
      </w:r>
      <w:r w:rsidRPr="0A8ADC7C" w:rsidR="04B09E63">
        <w:rPr>
          <w:rFonts w:ascii="Helvetica" w:hAnsi="Helvetica" w:eastAsia="Helvetica" w:cs="Helvetica"/>
          <w:b w:val="0"/>
          <w:bCs w:val="0"/>
          <w:noProof w:val="0"/>
          <w:sz w:val="24"/>
          <w:szCs w:val="24"/>
          <w:lang w:val="en-US"/>
        </w:rPr>
        <w:t>day</w:t>
      </w:r>
      <w:r w:rsidRPr="0A8ADC7C" w:rsidR="04B09E63">
        <w:rPr>
          <w:rFonts w:ascii="Helvetica" w:hAnsi="Helvetica" w:eastAsia="Helvetica" w:cs="Helvetica"/>
          <w:b w:val="0"/>
          <w:bCs w:val="0"/>
          <w:noProof w:val="0"/>
          <w:sz w:val="24"/>
          <w:szCs w:val="24"/>
          <w:lang w:val="en-US"/>
        </w:rPr>
        <w:t xml:space="preserve"> </w:t>
      </w:r>
      <w:r w:rsidRPr="0A8ADC7C" w:rsidR="3E7410A2">
        <w:rPr>
          <w:rFonts w:ascii="Helvetica" w:hAnsi="Helvetica" w:eastAsia="Helvetica" w:cs="Helvetica"/>
          <w:b w:val="0"/>
          <w:bCs w:val="0"/>
          <w:noProof w:val="0"/>
          <w:sz w:val="24"/>
          <w:szCs w:val="24"/>
          <w:lang w:val="en-US"/>
        </w:rPr>
        <w:t xml:space="preserve">she </w:t>
      </w:r>
      <w:r w:rsidRPr="0A8ADC7C" w:rsidR="36DCE3CC">
        <w:rPr>
          <w:rFonts w:ascii="Helvetica" w:hAnsi="Helvetica" w:eastAsia="Helvetica" w:cs="Helvetica"/>
          <w:b w:val="0"/>
          <w:bCs w:val="0"/>
          <w:noProof w:val="0"/>
          <w:sz w:val="24"/>
          <w:szCs w:val="24"/>
          <w:lang w:val="en-US"/>
        </w:rPr>
        <w:t xml:space="preserve">is </w:t>
      </w:r>
      <w:r w:rsidRPr="0A8ADC7C" w:rsidR="3E7410A2">
        <w:rPr>
          <w:rFonts w:ascii="Helvetica" w:hAnsi="Helvetica" w:eastAsia="Helvetica" w:cs="Helvetica"/>
          <w:b w:val="0"/>
          <w:bCs w:val="0"/>
          <w:noProof w:val="0"/>
          <w:sz w:val="24"/>
          <w:szCs w:val="24"/>
          <w:lang w:val="en-US"/>
        </w:rPr>
        <w:t xml:space="preserve">forced to </w:t>
      </w:r>
      <w:r w:rsidRPr="0A8ADC7C" w:rsidR="3E7410A2">
        <w:rPr>
          <w:rFonts w:ascii="Helvetica" w:hAnsi="Helvetica" w:eastAsia="Helvetica" w:cs="Helvetica"/>
          <w:b w:val="0"/>
          <w:bCs w:val="0"/>
          <w:noProof w:val="0"/>
          <w:sz w:val="24"/>
          <w:szCs w:val="24"/>
          <w:lang w:val="en-US"/>
        </w:rPr>
        <w:t xml:space="preserve">remember </w:t>
      </w:r>
      <w:r w:rsidRPr="0A8ADC7C" w:rsidR="387E735D">
        <w:rPr>
          <w:rFonts w:ascii="Helvetica" w:hAnsi="Helvetica" w:eastAsia="Helvetica" w:cs="Helvetica"/>
          <w:b w:val="0"/>
          <w:bCs w:val="0"/>
          <w:noProof w:val="0"/>
          <w:sz w:val="24"/>
          <w:szCs w:val="24"/>
          <w:lang w:val="en-US"/>
        </w:rPr>
        <w:t>her traum</w:t>
      </w:r>
      <w:r w:rsidRPr="0A8ADC7C" w:rsidR="3BAC7108">
        <w:rPr>
          <w:rFonts w:ascii="Helvetica" w:hAnsi="Helvetica" w:eastAsia="Helvetica" w:cs="Helvetica"/>
          <w:b w:val="0"/>
          <w:bCs w:val="0"/>
          <w:noProof w:val="0"/>
          <w:sz w:val="24"/>
          <w:szCs w:val="24"/>
          <w:lang w:val="en-US"/>
        </w:rPr>
        <w:t>atic experience</w:t>
      </w:r>
      <w:r w:rsidRPr="0A8ADC7C" w:rsidR="3E7410A2">
        <w:rPr>
          <w:rFonts w:ascii="Helvetica" w:hAnsi="Helvetica" w:eastAsia="Helvetica" w:cs="Helvetica"/>
          <w:b w:val="0"/>
          <w:bCs w:val="0"/>
          <w:noProof w:val="0"/>
          <w:sz w:val="24"/>
          <w:szCs w:val="24"/>
          <w:lang w:val="en-US"/>
        </w:rPr>
        <w:t>.</w:t>
      </w:r>
      <w:r w:rsidRPr="0A8ADC7C" w:rsidR="28E14746">
        <w:rPr>
          <w:rFonts w:ascii="Helvetica" w:hAnsi="Helvetica" w:eastAsia="Helvetica" w:cs="Helvetica"/>
          <w:b w:val="0"/>
          <w:bCs w:val="0"/>
          <w:noProof w:val="0"/>
          <w:sz w:val="24"/>
          <w:szCs w:val="24"/>
          <w:lang w:val="en-US"/>
        </w:rPr>
        <w:t xml:space="preserve">” </w:t>
      </w:r>
    </w:p>
    <w:p w:rsidR="7B7A0E8D" w:rsidP="11606327" w:rsidRDefault="7B7A0E8D" w14:paraId="3EDA428D" w14:textId="2E04CA19">
      <w:pPr>
        <w:jc w:val="left"/>
        <w:rPr>
          <w:rFonts w:ascii="Helvetica" w:hAnsi="Helvetica" w:eastAsia="Helvetica" w:cs="Helvetica"/>
          <w:b w:val="0"/>
          <w:bCs w:val="0"/>
          <w:noProof w:val="0"/>
          <w:sz w:val="24"/>
          <w:szCs w:val="24"/>
          <w:lang w:val="en-US"/>
        </w:rPr>
      </w:pPr>
      <w:r w:rsidRPr="11606327" w:rsidR="7B7A0E8D">
        <w:rPr>
          <w:rFonts w:ascii="Helvetica" w:hAnsi="Helvetica" w:eastAsia="Helvetica" w:cs="Helvetica"/>
          <w:b w:val="0"/>
          <w:bCs w:val="0"/>
          <w:noProof w:val="0"/>
          <w:sz w:val="24"/>
          <w:szCs w:val="24"/>
          <w:lang w:val="en-US"/>
        </w:rPr>
        <w:t xml:space="preserve">The complaint alleges that Vargas’s conduct </w:t>
      </w:r>
      <w:r w:rsidRPr="11606327" w:rsidR="7B7A0E8D">
        <w:rPr>
          <w:rFonts w:ascii="Helvetica" w:hAnsi="Helvetica" w:eastAsia="Helvetica" w:cs="Helvetica"/>
          <w:b w:val="0"/>
          <w:bCs w:val="0"/>
          <w:noProof w:val="0"/>
          <w:sz w:val="24"/>
          <w:szCs w:val="24"/>
          <w:lang w:val="en-US"/>
        </w:rPr>
        <w:t>constituted</w:t>
      </w:r>
      <w:r w:rsidRPr="11606327" w:rsidR="7B7A0E8D">
        <w:rPr>
          <w:rFonts w:ascii="Helvetica" w:hAnsi="Helvetica" w:eastAsia="Helvetica" w:cs="Helvetica"/>
          <w:b w:val="0"/>
          <w:bCs w:val="0"/>
          <w:noProof w:val="0"/>
          <w:sz w:val="24"/>
          <w:szCs w:val="24"/>
          <w:lang w:val="en-US"/>
        </w:rPr>
        <w:t xml:space="preserve"> intentional misconduct and a gross violation of professional standards, resulting in severe and lasting physical, emotional, and psychological harm. </w:t>
      </w:r>
      <w:r w:rsidRPr="11606327" w:rsidR="6469E8EE">
        <w:rPr>
          <w:rFonts w:ascii="Helvetica" w:hAnsi="Helvetica" w:eastAsia="Helvetica" w:cs="Helvetica"/>
          <w:b w:val="0"/>
          <w:bCs w:val="0"/>
          <w:noProof w:val="0"/>
          <w:sz w:val="24"/>
          <w:szCs w:val="24"/>
          <w:lang w:val="en-US"/>
        </w:rPr>
        <w:t xml:space="preserve">It is </w:t>
      </w:r>
      <w:r w:rsidRPr="11606327" w:rsidR="7B7A0E8D">
        <w:rPr>
          <w:rFonts w:ascii="Helvetica" w:hAnsi="Helvetica" w:eastAsia="Helvetica" w:cs="Helvetica"/>
          <w:b w:val="0"/>
          <w:bCs w:val="0"/>
          <w:noProof w:val="0"/>
          <w:sz w:val="24"/>
          <w:szCs w:val="24"/>
          <w:lang w:val="en-US"/>
        </w:rPr>
        <w:t xml:space="preserve">also </w:t>
      </w:r>
      <w:r w:rsidRPr="11606327" w:rsidR="7E40B4B6">
        <w:rPr>
          <w:rFonts w:ascii="Helvetica" w:hAnsi="Helvetica" w:eastAsia="Helvetica" w:cs="Helvetica"/>
          <w:b w:val="0"/>
          <w:bCs w:val="0"/>
          <w:noProof w:val="0"/>
          <w:sz w:val="24"/>
          <w:szCs w:val="24"/>
          <w:lang w:val="en-US"/>
        </w:rPr>
        <w:t>alleged</w:t>
      </w:r>
      <w:r w:rsidRPr="11606327" w:rsidR="7B7A0E8D">
        <w:rPr>
          <w:rFonts w:ascii="Helvetica" w:hAnsi="Helvetica" w:eastAsia="Helvetica" w:cs="Helvetica"/>
          <w:b w:val="0"/>
          <w:bCs w:val="0"/>
          <w:noProof w:val="0"/>
          <w:sz w:val="24"/>
          <w:szCs w:val="24"/>
          <w:lang w:val="en-US"/>
        </w:rPr>
        <w:t xml:space="preserve"> that Vargas may have assaulted other women at his tattoo studio.</w:t>
      </w:r>
    </w:p>
    <w:p w:rsidR="52AEBF9C" w:rsidP="11606327" w:rsidRDefault="52AEBF9C" w14:paraId="433FCF74" w14:textId="0936DFC8">
      <w:pPr>
        <w:jc w:val="left"/>
        <w:rPr>
          <w:rFonts w:ascii="Helvetica" w:hAnsi="Helvetica" w:eastAsia="Helvetica" w:cs="Helvetica"/>
          <w:b w:val="0"/>
          <w:bCs w:val="0"/>
          <w:noProof w:val="0"/>
          <w:sz w:val="24"/>
          <w:szCs w:val="24"/>
          <w:lang w:val="en-US"/>
        </w:rPr>
      </w:pPr>
      <w:r w:rsidRPr="5E47DDE8" w:rsidR="52AEBF9C">
        <w:rPr>
          <w:rFonts w:ascii="Helvetica" w:hAnsi="Helvetica" w:eastAsia="Helvetica" w:cs="Helvetica"/>
          <w:b w:val="0"/>
          <w:bCs w:val="0"/>
          <w:noProof w:val="0"/>
          <w:sz w:val="24"/>
          <w:szCs w:val="24"/>
          <w:lang w:val="en-US"/>
        </w:rPr>
        <w:t>“</w:t>
      </w:r>
      <w:r w:rsidRPr="5E47DDE8" w:rsidR="29F50055">
        <w:rPr>
          <w:rFonts w:ascii="Helvetica" w:hAnsi="Helvetica" w:eastAsia="Helvetica" w:cs="Helvetica"/>
          <w:b w:val="0"/>
          <w:bCs w:val="0"/>
          <w:noProof w:val="0"/>
          <w:sz w:val="24"/>
          <w:szCs w:val="24"/>
          <w:lang w:val="en-US"/>
        </w:rPr>
        <w:t xml:space="preserve">No </w:t>
      </w:r>
      <w:r w:rsidRPr="5E47DDE8" w:rsidR="7C42B76E">
        <w:rPr>
          <w:rFonts w:ascii="Helvetica" w:hAnsi="Helvetica" w:eastAsia="Helvetica" w:cs="Helvetica"/>
          <w:b w:val="0"/>
          <w:bCs w:val="0"/>
          <w:noProof w:val="0"/>
          <w:sz w:val="24"/>
          <w:szCs w:val="24"/>
          <w:lang w:val="en-US"/>
        </w:rPr>
        <w:t xml:space="preserve">person </w:t>
      </w:r>
      <w:r w:rsidRPr="5E47DDE8" w:rsidR="29F50055">
        <w:rPr>
          <w:rFonts w:ascii="Helvetica" w:hAnsi="Helvetica" w:eastAsia="Helvetica" w:cs="Helvetica"/>
          <w:b w:val="0"/>
          <w:bCs w:val="0"/>
          <w:noProof w:val="0"/>
          <w:sz w:val="24"/>
          <w:szCs w:val="24"/>
          <w:lang w:val="en-US"/>
        </w:rPr>
        <w:t>deserves to be subject to the</w:t>
      </w:r>
      <w:r w:rsidRPr="5E47DDE8" w:rsidR="29F50055">
        <w:rPr>
          <w:rFonts w:ascii="Helvetica" w:hAnsi="Helvetica" w:eastAsia="Helvetica" w:cs="Helvetica"/>
          <w:b w:val="0"/>
          <w:bCs w:val="0"/>
          <w:noProof w:val="0"/>
          <w:sz w:val="24"/>
          <w:szCs w:val="24"/>
          <w:lang w:val="en-US"/>
        </w:rPr>
        <w:t xml:space="preserve"> behavior</w:t>
      </w:r>
      <w:r w:rsidRPr="5E47DDE8" w:rsidR="29F50055">
        <w:rPr>
          <w:rFonts w:ascii="Helvetica" w:hAnsi="Helvetica" w:eastAsia="Helvetica" w:cs="Helvetica"/>
          <w:b w:val="0"/>
          <w:bCs w:val="0"/>
          <w:noProof w:val="0"/>
          <w:sz w:val="24"/>
          <w:szCs w:val="24"/>
          <w:lang w:val="en-US"/>
        </w:rPr>
        <w:t xml:space="preserve"> m</w:t>
      </w:r>
      <w:r w:rsidRPr="5E47DDE8" w:rsidR="25B75043">
        <w:rPr>
          <w:rFonts w:ascii="Helvetica" w:hAnsi="Helvetica" w:eastAsia="Helvetica" w:cs="Helvetica"/>
          <w:b w:val="0"/>
          <w:bCs w:val="0"/>
          <w:noProof w:val="0"/>
          <w:sz w:val="24"/>
          <w:szCs w:val="24"/>
          <w:lang w:val="en-US"/>
        </w:rPr>
        <w:t xml:space="preserve">y </w:t>
      </w:r>
      <w:r w:rsidRPr="5E47DDE8" w:rsidR="25B75043">
        <w:rPr>
          <w:rFonts w:ascii="Helvetica" w:hAnsi="Helvetica" w:eastAsia="Helvetica" w:cs="Helvetica"/>
          <w:b w:val="0"/>
          <w:bCs w:val="0"/>
          <w:noProof w:val="0"/>
          <w:sz w:val="24"/>
          <w:szCs w:val="24"/>
          <w:lang w:val="en-US"/>
        </w:rPr>
        <w:t xml:space="preserve">client </w:t>
      </w:r>
      <w:r w:rsidRPr="5E47DDE8" w:rsidR="29F50055">
        <w:rPr>
          <w:rFonts w:ascii="Helvetica" w:hAnsi="Helvetica" w:eastAsia="Helvetica" w:cs="Helvetica"/>
          <w:b w:val="0"/>
          <w:bCs w:val="0"/>
          <w:noProof w:val="0"/>
          <w:sz w:val="24"/>
          <w:szCs w:val="24"/>
          <w:lang w:val="en-US"/>
        </w:rPr>
        <w:t>was</w:t>
      </w:r>
      <w:r w:rsidRPr="5E47DDE8" w:rsidR="52AEBF9C">
        <w:rPr>
          <w:rFonts w:ascii="Helvetica" w:hAnsi="Helvetica" w:eastAsia="Helvetica" w:cs="Helvetica"/>
          <w:b w:val="0"/>
          <w:bCs w:val="0"/>
          <w:noProof w:val="0"/>
          <w:sz w:val="24"/>
          <w:szCs w:val="24"/>
          <w:lang w:val="en-US"/>
        </w:rPr>
        <w:t xml:space="preserve">” </w:t>
      </w:r>
      <w:hyperlink r:id="R1df195b694ca4c6b">
        <w:r w:rsidRPr="5E47DDE8" w:rsidR="24CBE693">
          <w:rPr>
            <w:rStyle w:val="Hyperlink"/>
            <w:rFonts w:ascii="Helvetica" w:hAnsi="Helvetica" w:eastAsia="Helvetica" w:cs="Helvetica"/>
            <w:b w:val="0"/>
            <w:bCs w:val="0"/>
            <w:noProof w:val="0"/>
            <w:sz w:val="24"/>
            <w:szCs w:val="24"/>
            <w:lang w:val="en-US"/>
          </w:rPr>
          <w:t>Katie Llamas</w:t>
        </w:r>
      </w:hyperlink>
      <w:r w:rsidRPr="5E47DDE8" w:rsidR="24CBE693">
        <w:rPr>
          <w:rFonts w:ascii="Helvetica" w:hAnsi="Helvetica" w:eastAsia="Helvetica" w:cs="Helvetica"/>
          <w:b w:val="0"/>
          <w:bCs w:val="0"/>
          <w:noProof w:val="0"/>
          <w:sz w:val="24"/>
          <w:szCs w:val="24"/>
          <w:lang w:val="en-US"/>
        </w:rPr>
        <w:t xml:space="preserve"> said, Counsel at </w:t>
      </w:r>
      <w:hyperlink r:id="R594f811bd9a142ba">
        <w:r w:rsidRPr="5E47DDE8" w:rsidR="24CBE693">
          <w:rPr>
            <w:rStyle w:val="Hyperlink"/>
            <w:rFonts w:ascii="Helvetica" w:hAnsi="Helvetica" w:eastAsia="Helvetica" w:cs="Helvetica"/>
            <w:b w:val="0"/>
            <w:bCs w:val="0"/>
            <w:noProof w:val="0"/>
            <w:sz w:val="24"/>
            <w:szCs w:val="24"/>
            <w:lang w:val="en-US"/>
          </w:rPr>
          <w:t>Singleton Schreiber</w:t>
        </w:r>
      </w:hyperlink>
      <w:r w:rsidRPr="5E47DDE8" w:rsidR="24CBE693">
        <w:rPr>
          <w:rFonts w:ascii="Helvetica" w:hAnsi="Helvetica" w:eastAsia="Helvetica" w:cs="Helvetica"/>
          <w:b w:val="0"/>
          <w:bCs w:val="0"/>
          <w:noProof w:val="0"/>
          <w:sz w:val="24"/>
          <w:szCs w:val="24"/>
          <w:lang w:val="en-US"/>
        </w:rPr>
        <w:t xml:space="preserve">, and Jane Doe’s attorney. </w:t>
      </w:r>
      <w:r w:rsidRPr="5E47DDE8" w:rsidR="24CBE693">
        <w:rPr>
          <w:rFonts w:ascii="Helvetica" w:hAnsi="Helvetica" w:eastAsia="Helvetica" w:cs="Helvetica"/>
          <w:b w:val="0"/>
          <w:bCs w:val="0"/>
          <w:noProof w:val="0"/>
          <w:sz w:val="24"/>
          <w:szCs w:val="24"/>
          <w:lang w:val="en-US"/>
        </w:rPr>
        <w:t>“</w:t>
      </w:r>
      <w:r w:rsidRPr="5E47DDE8" w:rsidR="011E1E29">
        <w:rPr>
          <w:rFonts w:ascii="Helvetica" w:hAnsi="Helvetica" w:eastAsia="Helvetica" w:cs="Helvetica"/>
          <w:b w:val="0"/>
          <w:bCs w:val="0"/>
          <w:noProof w:val="0"/>
          <w:sz w:val="24"/>
          <w:szCs w:val="24"/>
          <w:lang w:val="en-US"/>
        </w:rPr>
        <w:t xml:space="preserve">We </w:t>
      </w:r>
      <w:r w:rsidRPr="5E47DDE8" w:rsidR="6BB09D96">
        <w:rPr>
          <w:rFonts w:ascii="Helvetica" w:hAnsi="Helvetica" w:eastAsia="Helvetica" w:cs="Helvetica"/>
          <w:b w:val="0"/>
          <w:bCs w:val="0"/>
          <w:noProof w:val="0"/>
          <w:sz w:val="24"/>
          <w:szCs w:val="24"/>
          <w:lang w:val="en-US"/>
        </w:rPr>
        <w:t xml:space="preserve">believe this conduct may not have been an isolated incident, and </w:t>
      </w:r>
      <w:r w:rsidRPr="5E47DDE8" w:rsidR="141D513C">
        <w:rPr>
          <w:rFonts w:ascii="Helvetica" w:hAnsi="Helvetica" w:eastAsia="Helvetica" w:cs="Helvetica"/>
          <w:b w:val="0"/>
          <w:bCs w:val="0"/>
          <w:noProof w:val="0"/>
          <w:sz w:val="24"/>
          <w:szCs w:val="24"/>
          <w:lang w:val="en-US"/>
        </w:rPr>
        <w:t>by s</w:t>
      </w:r>
      <w:r w:rsidRPr="5E47DDE8" w:rsidR="35604327">
        <w:rPr>
          <w:rFonts w:ascii="Helvetica" w:hAnsi="Helvetica" w:eastAsia="Helvetica" w:cs="Helvetica"/>
          <w:b w:val="0"/>
          <w:bCs w:val="0"/>
          <w:noProof w:val="0"/>
          <w:sz w:val="24"/>
          <w:szCs w:val="24"/>
          <w:lang w:val="en-US"/>
        </w:rPr>
        <w:t xml:space="preserve">tanding up and </w:t>
      </w:r>
      <w:r w:rsidRPr="5E47DDE8" w:rsidR="65A3D939">
        <w:rPr>
          <w:rFonts w:ascii="Helvetica" w:hAnsi="Helvetica" w:eastAsia="Helvetica" w:cs="Helvetica"/>
          <w:b w:val="0"/>
          <w:bCs w:val="0"/>
          <w:noProof w:val="0"/>
          <w:sz w:val="24"/>
          <w:szCs w:val="24"/>
          <w:lang w:val="en-US"/>
        </w:rPr>
        <w:t>telling her story</w:t>
      </w:r>
      <w:r w:rsidRPr="5E47DDE8" w:rsidR="6BB09D96">
        <w:rPr>
          <w:rFonts w:ascii="Helvetica" w:hAnsi="Helvetica" w:eastAsia="Helvetica" w:cs="Helvetica"/>
          <w:b w:val="0"/>
          <w:bCs w:val="0"/>
          <w:noProof w:val="0"/>
          <w:sz w:val="24"/>
          <w:szCs w:val="24"/>
          <w:lang w:val="en-US"/>
        </w:rPr>
        <w:t xml:space="preserve">, </w:t>
      </w:r>
      <w:r w:rsidRPr="5E47DDE8" w:rsidR="79128960">
        <w:rPr>
          <w:rFonts w:ascii="Helvetica" w:hAnsi="Helvetica" w:eastAsia="Helvetica" w:cs="Helvetica"/>
          <w:b w:val="0"/>
          <w:bCs w:val="0"/>
          <w:noProof w:val="0"/>
          <w:sz w:val="24"/>
          <w:szCs w:val="24"/>
          <w:lang w:val="en-US"/>
        </w:rPr>
        <w:t>our client</w:t>
      </w:r>
      <w:r w:rsidRPr="5E47DDE8" w:rsidR="6BB09D96">
        <w:rPr>
          <w:rFonts w:ascii="Helvetica" w:hAnsi="Helvetica" w:eastAsia="Helvetica" w:cs="Helvetica"/>
          <w:b w:val="0"/>
          <w:bCs w:val="0"/>
          <w:noProof w:val="0"/>
          <w:sz w:val="24"/>
          <w:szCs w:val="24"/>
          <w:lang w:val="en-US"/>
        </w:rPr>
        <w:t xml:space="preserve"> </w:t>
      </w:r>
      <w:r w:rsidRPr="5E47DDE8" w:rsidR="4DA8663F">
        <w:rPr>
          <w:rFonts w:ascii="Helvetica" w:hAnsi="Helvetica" w:eastAsia="Helvetica" w:cs="Helvetica"/>
          <w:b w:val="0"/>
          <w:bCs w:val="0"/>
          <w:noProof w:val="0"/>
          <w:sz w:val="24"/>
          <w:szCs w:val="24"/>
          <w:lang w:val="en-US"/>
        </w:rPr>
        <w:t>seek</w:t>
      </w:r>
      <w:r w:rsidRPr="5E47DDE8" w:rsidR="0BD3EE4E">
        <w:rPr>
          <w:rFonts w:ascii="Helvetica" w:hAnsi="Helvetica" w:eastAsia="Helvetica" w:cs="Helvetica"/>
          <w:b w:val="0"/>
          <w:bCs w:val="0"/>
          <w:noProof w:val="0"/>
          <w:sz w:val="24"/>
          <w:szCs w:val="24"/>
          <w:lang w:val="en-US"/>
        </w:rPr>
        <w:t>s</w:t>
      </w:r>
      <w:r w:rsidRPr="5E47DDE8" w:rsidR="011E1E29">
        <w:rPr>
          <w:rFonts w:ascii="Helvetica" w:hAnsi="Helvetica" w:eastAsia="Helvetica" w:cs="Helvetica"/>
          <w:b w:val="0"/>
          <w:bCs w:val="0"/>
          <w:noProof w:val="0"/>
          <w:sz w:val="24"/>
          <w:szCs w:val="24"/>
          <w:lang w:val="en-US"/>
        </w:rPr>
        <w:t xml:space="preserve"> to hold </w:t>
      </w:r>
      <w:r w:rsidRPr="5E47DDE8" w:rsidR="011E1E29">
        <w:rPr>
          <w:rFonts w:ascii="Helvetica" w:hAnsi="Helvetica" w:eastAsia="Helvetica" w:cs="Helvetica"/>
          <w:b w:val="0"/>
          <w:bCs w:val="0"/>
          <w:noProof w:val="0"/>
          <w:sz w:val="24"/>
          <w:szCs w:val="24"/>
          <w:lang w:val="en-US"/>
        </w:rPr>
        <w:t>Vargas</w:t>
      </w:r>
      <w:r w:rsidRPr="5E47DDE8" w:rsidR="011E1E29">
        <w:rPr>
          <w:rFonts w:ascii="Helvetica" w:hAnsi="Helvetica" w:eastAsia="Helvetica" w:cs="Helvetica"/>
          <w:b w:val="0"/>
          <w:bCs w:val="0"/>
          <w:noProof w:val="0"/>
          <w:sz w:val="24"/>
          <w:szCs w:val="24"/>
          <w:lang w:val="en-US"/>
        </w:rPr>
        <w:t xml:space="preserve"> accountable</w:t>
      </w:r>
      <w:r w:rsidRPr="5E47DDE8" w:rsidR="11C5D837">
        <w:rPr>
          <w:rFonts w:ascii="Helvetica" w:hAnsi="Helvetica" w:eastAsia="Helvetica" w:cs="Helvetica"/>
          <w:b w:val="0"/>
          <w:bCs w:val="0"/>
          <w:noProof w:val="0"/>
          <w:sz w:val="24"/>
          <w:szCs w:val="24"/>
          <w:lang w:val="en-US"/>
        </w:rPr>
        <w:t xml:space="preserve"> while encouraging and empowering other survivors to do the same</w:t>
      </w:r>
      <w:r w:rsidRPr="5E47DDE8" w:rsidR="30A87C7A">
        <w:rPr>
          <w:rFonts w:ascii="Helvetica" w:hAnsi="Helvetica" w:eastAsia="Helvetica" w:cs="Helvetica"/>
          <w:b w:val="0"/>
          <w:bCs w:val="0"/>
          <w:noProof w:val="0"/>
          <w:sz w:val="24"/>
          <w:szCs w:val="24"/>
          <w:lang w:val="en-US"/>
        </w:rPr>
        <w:t xml:space="preserve">.” </w:t>
      </w:r>
    </w:p>
    <w:p w:rsidR="7B7A0E8D" w:rsidP="11606327" w:rsidRDefault="7B7A0E8D" w14:paraId="3381D6AF" w14:textId="382C2B97">
      <w:pPr>
        <w:pStyle w:val="Normal"/>
        <w:jc w:val="left"/>
        <w:rPr>
          <w:rFonts w:ascii="Helvetica" w:hAnsi="Helvetica" w:eastAsia="Helvetica" w:cs="Helvetica"/>
          <w:b w:val="0"/>
          <w:bCs w:val="0"/>
          <w:noProof w:val="0"/>
          <w:sz w:val="24"/>
          <w:szCs w:val="24"/>
          <w:lang w:val="en-US"/>
        </w:rPr>
      </w:pPr>
      <w:r w:rsidRPr="7F73F8DE" w:rsidR="7B7A0E8D">
        <w:rPr>
          <w:rFonts w:ascii="Helvetica" w:hAnsi="Helvetica" w:eastAsia="Helvetica" w:cs="Helvetica"/>
          <w:b w:val="0"/>
          <w:bCs w:val="0"/>
          <w:noProof w:val="0"/>
          <w:sz w:val="24"/>
          <w:szCs w:val="24"/>
          <w:lang w:val="en-US"/>
        </w:rPr>
        <w:t xml:space="preserve">The lawsuit </w:t>
      </w:r>
      <w:r w:rsidRPr="7F73F8DE" w:rsidR="7B7A0E8D">
        <w:rPr>
          <w:rFonts w:ascii="Helvetica" w:hAnsi="Helvetica" w:eastAsia="Helvetica" w:cs="Helvetica"/>
          <w:b w:val="0"/>
          <w:bCs w:val="0"/>
          <w:noProof w:val="0"/>
          <w:sz w:val="24"/>
          <w:szCs w:val="24"/>
          <w:lang w:val="en-US"/>
        </w:rPr>
        <w:t>seeks</w:t>
      </w:r>
      <w:r w:rsidRPr="7F73F8DE" w:rsidR="7B7A0E8D">
        <w:rPr>
          <w:rFonts w:ascii="Helvetica" w:hAnsi="Helvetica" w:eastAsia="Helvetica" w:cs="Helvetica"/>
          <w:b w:val="0"/>
          <w:bCs w:val="0"/>
          <w:noProof w:val="0"/>
          <w:sz w:val="24"/>
          <w:szCs w:val="24"/>
          <w:lang w:val="en-US"/>
        </w:rPr>
        <w:t xml:space="preserve"> compensatory and punitive damages, as well as special damages, litigation costs, expert fees, and other relief allowed under California law.</w:t>
      </w:r>
    </w:p>
    <w:p w:rsidR="726C0FE1" w:rsidP="7F73F8DE" w:rsidRDefault="726C0FE1" w14:paraId="7085C316" w14:textId="6E038212">
      <w:pPr>
        <w:pStyle w:val="Normal"/>
        <w:jc w:val="center"/>
        <w:rPr>
          <w:rFonts w:ascii="Helvetica" w:hAnsi="Helvetica" w:eastAsia="Helvetica" w:cs="Helvetica"/>
          <w:b w:val="0"/>
          <w:bCs w:val="0"/>
          <w:noProof w:val="0"/>
          <w:sz w:val="24"/>
          <w:szCs w:val="24"/>
          <w:lang w:val="en-US"/>
        </w:rPr>
      </w:pPr>
      <w:r w:rsidRPr="7F73F8DE" w:rsidR="726C0FE1">
        <w:rPr>
          <w:rFonts w:ascii="Helvetica" w:hAnsi="Helvetica" w:eastAsia="Helvetica" w:cs="Helvetica"/>
          <w:b w:val="0"/>
          <w:bCs w:val="0"/>
          <w:noProof w:val="0"/>
          <w:sz w:val="24"/>
          <w:szCs w:val="24"/>
          <w:lang w:val="en-US"/>
        </w:rPr>
        <w:t>###</w:t>
      </w:r>
    </w:p>
    <w:p w:rsidR="544DB79A" w:rsidP="11606327" w:rsidRDefault="544DB79A" w14:paraId="1F32B5AC" w14:textId="4592817B">
      <w:pPr>
        <w:spacing w:before="240" w:beforeAutospacing="off" w:after="240" w:afterAutospacing="off" w:line="276" w:lineRule="auto"/>
        <w:rPr>
          <w:rFonts w:ascii="Helvetica" w:hAnsi="Helvetica" w:eastAsia="Helvetica" w:cs="Helvetica"/>
          <w:b w:val="0"/>
          <w:bCs w:val="0"/>
          <w:i w:val="0"/>
          <w:iCs w:val="0"/>
          <w:caps w:val="0"/>
          <w:smallCaps w:val="0"/>
          <w:noProof w:val="0"/>
          <w:color w:val="000000" w:themeColor="text1" w:themeTint="FF" w:themeShade="FF"/>
          <w:sz w:val="24"/>
          <w:szCs w:val="24"/>
          <w:lang w:val="en-US"/>
        </w:rPr>
      </w:pPr>
      <w:hyperlink r:id="R5231ce0e99d54d9d">
        <w:r w:rsidRPr="11606327" w:rsidR="544DB79A">
          <w:rPr>
            <w:rStyle w:val="Hyperlink"/>
            <w:rFonts w:ascii="Helvetica" w:hAnsi="Helvetica" w:eastAsia="Helvetica" w:cs="Helvetica"/>
            <w:b w:val="0"/>
            <w:bCs w:val="0"/>
            <w:i w:val="1"/>
            <w:iCs w:val="1"/>
            <w:caps w:val="0"/>
            <w:smallCaps w:val="0"/>
            <w:strike w:val="0"/>
            <w:dstrike w:val="0"/>
            <w:noProof w:val="0"/>
            <w:sz w:val="24"/>
            <w:szCs w:val="24"/>
            <w:lang w:val="en-US"/>
          </w:rPr>
          <w:t>Singleton Schreiber</w:t>
        </w:r>
      </w:hyperlink>
      <w:r w:rsidRPr="11606327" w:rsidR="544DB79A">
        <w:rPr>
          <w:rFonts w:ascii="Helvetica" w:hAnsi="Helvetica" w:eastAsia="Helvetica" w:cs="Helvetica"/>
          <w:b w:val="0"/>
          <w:bCs w:val="0"/>
          <w:i w:val="1"/>
          <w:iCs w:val="1"/>
          <w:caps w:val="0"/>
          <w:smallCaps w:val="0"/>
          <w:noProof w:val="0"/>
          <w:color w:val="000000" w:themeColor="text1" w:themeTint="FF" w:themeShade="FF"/>
          <w:sz w:val="24"/>
          <w:szCs w:val="24"/>
          <w:lang w:val="en-US"/>
        </w:rPr>
        <w:t xml:space="preserve"> is a client-centered law firm specializing in civil rights, sexual abuse, mass torts, and personal injury/wrongful death. With over a decade of commitment to justice, the firm stands up </w:t>
      </w:r>
      <w:r w:rsidRPr="11606327" w:rsidR="544DB79A">
        <w:rPr>
          <w:rFonts w:ascii="Helvetica" w:hAnsi="Helvetica" w:eastAsia="Helvetica" w:cs="Helvetica"/>
          <w:b w:val="0"/>
          <w:bCs w:val="0"/>
          <w:i w:val="1"/>
          <w:iCs w:val="1"/>
          <w:caps w:val="0"/>
          <w:smallCaps w:val="0"/>
          <w:noProof w:val="0"/>
          <w:color w:val="000000" w:themeColor="text1" w:themeTint="FF" w:themeShade="FF"/>
          <w:sz w:val="24"/>
          <w:szCs w:val="24"/>
          <w:lang w:val="en-US"/>
        </w:rPr>
        <w:t>for marginalized and harmed communities. As leaders in litigating sexual assault and abuse, Singleton Schreiber relentlessly pursues accountability for perpetrators and enabling institutions. Home to the nation’s largest fire litigation practice, the firm has represented more than 30,000 wildfire and explosion victims and played leading roles in cases such as the 2025 Eaton Fire, Moss Landing Battery Fire, Esparto Fireworks Explosion, and the 2023 Maui Fires. Singleton Schreiber is also pursuing cases against Tesla for its misrepresented autopilot system, leading national hair relaxer litigation, and advocating for survivors of abuse involving major hotel chains. The firm fights to restore dignity and secure justice for all who have suffered systemic wrongdoing.</w:t>
      </w:r>
    </w:p>
    <w:p w:rsidR="11606327" w:rsidP="11606327" w:rsidRDefault="11606327" w14:paraId="7F3C04E1" w14:textId="1E8589B3">
      <w:pPr>
        <w:spacing w:before="240" w:beforeAutospacing="off" w:after="240" w:afterAutospacing="off"/>
        <w:rPr>
          <w:rFonts w:ascii="Aptos" w:hAnsi="Aptos" w:eastAsia="Aptos" w:cs="Aptos"/>
          <w:noProof w:val="0"/>
          <w:sz w:val="24"/>
          <w:szCs w:val="24"/>
          <w:lang w:val="en-US"/>
        </w:rPr>
      </w:pPr>
    </w:p>
    <w:p w:rsidR="11606327" w:rsidP="11606327" w:rsidRDefault="11606327" w14:paraId="122934A1" w14:textId="53ADE75C">
      <w:pPr>
        <w:spacing w:before="240" w:beforeAutospacing="off" w:after="240" w:afterAutospacing="off"/>
        <w:rPr>
          <w:rFonts w:ascii="Aptos" w:hAnsi="Aptos" w:eastAsia="Aptos" w:cs="Aptos"/>
          <w:noProof w:val="0"/>
          <w:sz w:val="24"/>
          <w:szCs w:val="24"/>
          <w:lang w:val="en-US"/>
        </w:rPr>
      </w:pPr>
    </w:p>
    <w:p w:rsidR="11606327" w:rsidP="11606327" w:rsidRDefault="11606327" w14:paraId="0D0B47A9" w14:textId="44E41418">
      <w:pPr>
        <w:spacing w:before="240" w:beforeAutospacing="off" w:after="240" w:afterAutospacing="off"/>
        <w:rPr>
          <w:rFonts w:ascii="Aptos" w:hAnsi="Aptos" w:eastAsia="Aptos" w:cs="Aptos"/>
          <w:noProof w:val="0"/>
          <w:sz w:val="24"/>
          <w:szCs w:val="24"/>
          <w:lang w:val="en-US"/>
        </w:rPr>
      </w:pPr>
    </w:p>
    <w:p w:rsidR="11606327" w:rsidP="11606327" w:rsidRDefault="11606327" w14:paraId="46365805" w14:textId="07BF0B70">
      <w:pPr>
        <w:spacing w:before="240" w:beforeAutospacing="off" w:after="240" w:afterAutospacing="off"/>
        <w:rPr>
          <w:rFonts w:ascii="Aptos" w:hAnsi="Aptos" w:eastAsia="Aptos" w:cs="Aptos"/>
          <w:noProof w:val="0"/>
          <w:sz w:val="24"/>
          <w:szCs w:val="24"/>
          <w:lang w:val="en-US"/>
        </w:rPr>
      </w:pPr>
    </w:p>
    <w:p xmlns:wp14="http://schemas.microsoft.com/office/word/2010/wordml" w:rsidP="0007DFF0" wp14:paraId="58D6CFB2" wp14:textId="154E9222">
      <w:pPr>
        <w:spacing w:before="240" w:beforeAutospacing="off" w:after="240" w:afterAutospacing="off"/>
        <w:rPr>
          <w:rFonts w:ascii="Aptos" w:hAnsi="Aptos" w:eastAsia="Aptos" w:cs="Aptos"/>
          <w:noProof w:val="0"/>
          <w:sz w:val="24"/>
          <w:szCs w:val="24"/>
          <w:lang w:val="en-US"/>
        </w:rPr>
      </w:pPr>
    </w:p>
    <w:p xmlns:wp14="http://schemas.microsoft.com/office/word/2010/wordml" wp14:paraId="2C078E63" wp14:textId="45A128A7"/>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A9QwR1ch" int2:invalidationBookmarkName="" int2:hashCode="jo2m0qEpL6z1qO" int2:id="CJubnula">
      <int2:state int2:type="gram" int2:value="Rejected"/>
    </int2:bookmark>
  </int2:observations>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AEA730"/>
    <w:rsid w:val="0007DFF0"/>
    <w:rsid w:val="00C6B7BB"/>
    <w:rsid w:val="011E1E29"/>
    <w:rsid w:val="022BEE21"/>
    <w:rsid w:val="02A21CA4"/>
    <w:rsid w:val="030C06AA"/>
    <w:rsid w:val="035DD12D"/>
    <w:rsid w:val="03EEBDA6"/>
    <w:rsid w:val="0450AF0A"/>
    <w:rsid w:val="04B09E63"/>
    <w:rsid w:val="05257377"/>
    <w:rsid w:val="05A63447"/>
    <w:rsid w:val="05BFD575"/>
    <w:rsid w:val="0662F17C"/>
    <w:rsid w:val="06DD9AB2"/>
    <w:rsid w:val="07145F9B"/>
    <w:rsid w:val="073F3BB8"/>
    <w:rsid w:val="080627A6"/>
    <w:rsid w:val="09537F7A"/>
    <w:rsid w:val="09C571A1"/>
    <w:rsid w:val="09DDE3F8"/>
    <w:rsid w:val="09EC555F"/>
    <w:rsid w:val="0A8ADC7C"/>
    <w:rsid w:val="0ABA1F21"/>
    <w:rsid w:val="0BD3EE4E"/>
    <w:rsid w:val="0D8C7F1C"/>
    <w:rsid w:val="0E307FA8"/>
    <w:rsid w:val="0E8C037C"/>
    <w:rsid w:val="0ED69A3C"/>
    <w:rsid w:val="1112E64C"/>
    <w:rsid w:val="115FBDBE"/>
    <w:rsid w:val="11606327"/>
    <w:rsid w:val="11C5D837"/>
    <w:rsid w:val="1212B55D"/>
    <w:rsid w:val="13E08D5A"/>
    <w:rsid w:val="141A8E67"/>
    <w:rsid w:val="141D513C"/>
    <w:rsid w:val="14A897B2"/>
    <w:rsid w:val="15C1A5BD"/>
    <w:rsid w:val="15CB7271"/>
    <w:rsid w:val="17200E68"/>
    <w:rsid w:val="172386E9"/>
    <w:rsid w:val="17B0FE03"/>
    <w:rsid w:val="17BF8A76"/>
    <w:rsid w:val="17D19F7A"/>
    <w:rsid w:val="195EEF48"/>
    <w:rsid w:val="1BBD0D97"/>
    <w:rsid w:val="1D1DC85C"/>
    <w:rsid w:val="2238868B"/>
    <w:rsid w:val="245E9D85"/>
    <w:rsid w:val="24CBE693"/>
    <w:rsid w:val="25B75043"/>
    <w:rsid w:val="25DC9843"/>
    <w:rsid w:val="26C0D180"/>
    <w:rsid w:val="28E14746"/>
    <w:rsid w:val="29049139"/>
    <w:rsid w:val="29F50055"/>
    <w:rsid w:val="2A104459"/>
    <w:rsid w:val="2ABB3081"/>
    <w:rsid w:val="2B222341"/>
    <w:rsid w:val="2B700A3D"/>
    <w:rsid w:val="2F358F2E"/>
    <w:rsid w:val="305F7422"/>
    <w:rsid w:val="30A346B5"/>
    <w:rsid w:val="30A87C7A"/>
    <w:rsid w:val="31281B09"/>
    <w:rsid w:val="325B44AF"/>
    <w:rsid w:val="33BF8D1C"/>
    <w:rsid w:val="3465F940"/>
    <w:rsid w:val="3540F1D9"/>
    <w:rsid w:val="35604327"/>
    <w:rsid w:val="35A1ADD2"/>
    <w:rsid w:val="35BD11D0"/>
    <w:rsid w:val="35D1D654"/>
    <w:rsid w:val="36DCE3CC"/>
    <w:rsid w:val="37029600"/>
    <w:rsid w:val="371E559B"/>
    <w:rsid w:val="376FDB19"/>
    <w:rsid w:val="382AB5F5"/>
    <w:rsid w:val="386A71B9"/>
    <w:rsid w:val="3874BD2A"/>
    <w:rsid w:val="387E735D"/>
    <w:rsid w:val="392BC554"/>
    <w:rsid w:val="3A0915E3"/>
    <w:rsid w:val="3BAC7108"/>
    <w:rsid w:val="3C57FD61"/>
    <w:rsid w:val="3C7122D4"/>
    <w:rsid w:val="3CD15129"/>
    <w:rsid w:val="3E1A50D7"/>
    <w:rsid w:val="3E4D0242"/>
    <w:rsid w:val="3E7410A2"/>
    <w:rsid w:val="3FC7A876"/>
    <w:rsid w:val="41D0CDFB"/>
    <w:rsid w:val="433C1B12"/>
    <w:rsid w:val="437AA1E2"/>
    <w:rsid w:val="43C98F60"/>
    <w:rsid w:val="451A9395"/>
    <w:rsid w:val="45CEACB2"/>
    <w:rsid w:val="463BCBDB"/>
    <w:rsid w:val="4744B474"/>
    <w:rsid w:val="4791609B"/>
    <w:rsid w:val="48C75892"/>
    <w:rsid w:val="49DB4A21"/>
    <w:rsid w:val="4B2BE8E6"/>
    <w:rsid w:val="4BB36764"/>
    <w:rsid w:val="4DA8663F"/>
    <w:rsid w:val="4EF3351C"/>
    <w:rsid w:val="4F03130A"/>
    <w:rsid w:val="524F4D19"/>
    <w:rsid w:val="527CCCCC"/>
    <w:rsid w:val="5295F1D1"/>
    <w:rsid w:val="52AEBF9C"/>
    <w:rsid w:val="52E5DFE6"/>
    <w:rsid w:val="5325AC7E"/>
    <w:rsid w:val="544DB79A"/>
    <w:rsid w:val="5457A420"/>
    <w:rsid w:val="54EEE1BA"/>
    <w:rsid w:val="55BE8809"/>
    <w:rsid w:val="55ED61AF"/>
    <w:rsid w:val="5694AE1A"/>
    <w:rsid w:val="56B68FBC"/>
    <w:rsid w:val="56E877FB"/>
    <w:rsid w:val="56FCE791"/>
    <w:rsid w:val="573A5D0C"/>
    <w:rsid w:val="575F6BC8"/>
    <w:rsid w:val="5761F804"/>
    <w:rsid w:val="5773461E"/>
    <w:rsid w:val="591420D2"/>
    <w:rsid w:val="5AAF4843"/>
    <w:rsid w:val="5B0140C9"/>
    <w:rsid w:val="5D45D63A"/>
    <w:rsid w:val="5E47DDE8"/>
    <w:rsid w:val="5FB0A3A8"/>
    <w:rsid w:val="603FF149"/>
    <w:rsid w:val="60BA9277"/>
    <w:rsid w:val="60F64BC1"/>
    <w:rsid w:val="61AD60D4"/>
    <w:rsid w:val="63B75A4A"/>
    <w:rsid w:val="6469E8EE"/>
    <w:rsid w:val="65774899"/>
    <w:rsid w:val="65A3D939"/>
    <w:rsid w:val="65C3DFCE"/>
    <w:rsid w:val="66175392"/>
    <w:rsid w:val="6635F6F2"/>
    <w:rsid w:val="673CD143"/>
    <w:rsid w:val="6AF8D308"/>
    <w:rsid w:val="6B16D269"/>
    <w:rsid w:val="6BB09D96"/>
    <w:rsid w:val="6C1035BB"/>
    <w:rsid w:val="6C15A8D5"/>
    <w:rsid w:val="6C1791F0"/>
    <w:rsid w:val="6C3F4825"/>
    <w:rsid w:val="6D6B311E"/>
    <w:rsid w:val="6E5137DB"/>
    <w:rsid w:val="6EE43AAE"/>
    <w:rsid w:val="6FC45B4C"/>
    <w:rsid w:val="70E169ED"/>
    <w:rsid w:val="71AEA730"/>
    <w:rsid w:val="726C0FE1"/>
    <w:rsid w:val="72D7256E"/>
    <w:rsid w:val="7361D87F"/>
    <w:rsid w:val="743ACFAA"/>
    <w:rsid w:val="76B06C7E"/>
    <w:rsid w:val="77E21A48"/>
    <w:rsid w:val="78ACBB77"/>
    <w:rsid w:val="79128960"/>
    <w:rsid w:val="7914CC38"/>
    <w:rsid w:val="792974AE"/>
    <w:rsid w:val="79F8AAA4"/>
    <w:rsid w:val="7B7A0E8D"/>
    <w:rsid w:val="7C42B76E"/>
    <w:rsid w:val="7C889CB9"/>
    <w:rsid w:val="7D394E88"/>
    <w:rsid w:val="7D6DB6A6"/>
    <w:rsid w:val="7E21C0DA"/>
    <w:rsid w:val="7E40B4B6"/>
    <w:rsid w:val="7ED29612"/>
    <w:rsid w:val="7F73F8DE"/>
    <w:rsid w:val="7FD2B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A730"/>
  <w15:chartTrackingRefBased/>
  <w15:docId w15:val="{FA27316C-08D7-410C-83B5-5EDAA751DF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17abd93b25ec4801" /><Relationship Type="http://schemas.microsoft.com/office/2011/relationships/commentsExtended" Target="commentsExtended.xml" Id="R72bb0b1bd7d8466d" /><Relationship Type="http://schemas.microsoft.com/office/2016/09/relationships/commentsIds" Target="commentsIds.xml" Id="R0262e95c233a4fef" /><Relationship Type="http://schemas.openxmlformats.org/officeDocument/2006/relationships/hyperlink" Target="mailto:info@singletonschreiber.com" TargetMode="External" Id="R59f5fc11a7ea4738" /><Relationship Type="http://schemas.openxmlformats.org/officeDocument/2006/relationships/hyperlink" Target="https://www.singletonschreiber.com/" TargetMode="External" Id="R5231ce0e99d54d9d" /><Relationship Type="http://schemas.microsoft.com/office/2020/10/relationships/intelligence" Target="intelligence2.xml" Id="Rb43eebac7f9d430d" /><Relationship Type="http://schemas.openxmlformats.org/officeDocument/2006/relationships/hyperlink" Target="https://www.singletonschreiber.com/professionals/meagan-verschueren" TargetMode="External" Id="Rde1e98f0804a4646" /><Relationship Type="http://schemas.openxmlformats.org/officeDocument/2006/relationships/hyperlink" Target="https://www.singletonschreiber.com/" TargetMode="External" Id="R26a7145a1ffc420e" /><Relationship Type="http://schemas.openxmlformats.org/officeDocument/2006/relationships/hyperlink" Target="mailto:jacob@rebuttalpr.com" TargetMode="External" Id="Re129b5de7b8e4ad2" /><Relationship Type="http://schemas.openxmlformats.org/officeDocument/2006/relationships/hyperlink" Target="https://www.singletonschreiber.com/professionals/katie-llamas" TargetMode="External" Id="R1df195b694ca4c6b" /><Relationship Type="http://schemas.openxmlformats.org/officeDocument/2006/relationships/hyperlink" Target="https://www.singletonschreiber.com/" TargetMode="External" Id="R594f811bd9a142b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CA228F90FD4983D1860CA66AB718" ma:contentTypeVersion="19" ma:contentTypeDescription="Create a new document." ma:contentTypeScope="" ma:versionID="bc4734c56ed69abde3b887f74bd8f935">
  <xsd:schema xmlns:xsd="http://www.w3.org/2001/XMLSchema" xmlns:xs="http://www.w3.org/2001/XMLSchema" xmlns:p="http://schemas.microsoft.com/office/2006/metadata/properties" xmlns:ns2="45c2fc36-f7c1-4065-83a2-27d50f9fe89a" xmlns:ns3="224c313a-1a45-4e92-8570-6bb52f260180" targetNamespace="http://schemas.microsoft.com/office/2006/metadata/properties" ma:root="true" ma:fieldsID="828e0f790028c8340bfb75112d35cd54" ns2:_="" ns3:_="">
    <xsd:import namespace="45c2fc36-f7c1-4065-83a2-27d50f9fe89a"/>
    <xsd:import namespace="224c313a-1a45-4e92-8570-6bb52f2601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2fc36-f7c1-4065-83a2-27d50f9fe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2a4609-1092-47bf-951f-26d40dfbc0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c313a-1a45-4e92-8570-6bb52f2601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8a578-d7eb-4766-bf94-4fcaee59c729}" ma:internalName="TaxCatchAll" ma:showField="CatchAllData" ma:web="224c313a-1a45-4e92-8570-6bb52f260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c2fc36-f7c1-4065-83a2-27d50f9fe89a">
      <Terms xmlns="http://schemas.microsoft.com/office/infopath/2007/PartnerControls"/>
    </lcf76f155ced4ddcb4097134ff3c332f>
    <TaxCatchAll xmlns="224c313a-1a45-4e92-8570-6bb52f260180" xsi:nil="true"/>
  </documentManagement>
</p:properties>
</file>

<file path=customXml/itemProps1.xml><?xml version="1.0" encoding="utf-8"?>
<ds:datastoreItem xmlns:ds="http://schemas.openxmlformats.org/officeDocument/2006/customXml" ds:itemID="{C9B9FD93-3C73-45BA-82FA-0B45F7D7D6DC}"/>
</file>

<file path=customXml/itemProps2.xml><?xml version="1.0" encoding="utf-8"?>
<ds:datastoreItem xmlns:ds="http://schemas.openxmlformats.org/officeDocument/2006/customXml" ds:itemID="{33E98797-BB36-4387-930C-B95561516565}"/>
</file>

<file path=customXml/itemProps3.xml><?xml version="1.0" encoding="utf-8"?>
<ds:datastoreItem xmlns:ds="http://schemas.openxmlformats.org/officeDocument/2006/customXml" ds:itemID="{2BE1A400-7800-4035-B70D-CA23107436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Graff</dc:creator>
  <cp:keywords/>
  <dc:description/>
  <cp:lastModifiedBy>Jacob Graff</cp:lastModifiedBy>
  <dcterms:created xsi:type="dcterms:W3CDTF">2025-12-22T18:30:06Z</dcterms:created>
  <dcterms:modified xsi:type="dcterms:W3CDTF">2026-01-05T15:34:17Z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0x0101001A0ACA228F90FD4983D1860CA66AB718</vt:lpwstr>
  </property>
  <property fmtid="{D5CDD505-2E9C-101B-9397-08002B2CF9AE}" pid="3" name="MediaServiceImageTags">
    <vt:lpwstr/>
  </property>
</Properties>
</file>